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1A" w:rsidRDefault="00233F1A" w:rsidP="00233F1A">
      <w:pPr>
        <w:tabs>
          <w:tab w:val="left" w:pos="8640"/>
        </w:tabs>
        <w:spacing w:line="360" w:lineRule="auto"/>
        <w:jc w:val="center"/>
        <w:rPr>
          <w:rFonts w:ascii="黑体" w:eastAsia="黑体" w:hAnsi="黑体" w:cs="仿宋_GB2312" w:hint="eastAsia"/>
          <w:b/>
          <w:sz w:val="32"/>
          <w:szCs w:val="32"/>
          <w:lang w:bidi="ar"/>
        </w:rPr>
      </w:pPr>
      <w:r w:rsidRPr="0068768C">
        <w:rPr>
          <w:rFonts w:ascii="黑体" w:eastAsia="黑体" w:hAnsi="黑体" w:cs="仿宋_GB2312" w:hint="eastAsia"/>
          <w:b/>
          <w:sz w:val="32"/>
          <w:szCs w:val="32"/>
          <w:lang w:bidi="ar"/>
        </w:rPr>
        <w:t>2021年度</w:t>
      </w:r>
      <w:r>
        <w:rPr>
          <w:rFonts w:ascii="黑体" w:eastAsia="黑体" w:hAnsi="黑体" w:cs="仿宋_GB2312" w:hint="eastAsia"/>
          <w:b/>
          <w:sz w:val="32"/>
          <w:szCs w:val="32"/>
          <w:lang w:bidi="ar"/>
        </w:rPr>
        <w:t>大气化学污染物治理学术研讨会回执</w:t>
      </w:r>
    </w:p>
    <w:p w:rsidR="00233F1A" w:rsidRDefault="00233F1A" w:rsidP="00233F1A">
      <w:pPr>
        <w:tabs>
          <w:tab w:val="left" w:pos="8640"/>
        </w:tabs>
        <w:spacing w:line="240" w:lineRule="exact"/>
        <w:jc w:val="center"/>
        <w:rPr>
          <w:rFonts w:eastAsia="仿宋_GB2312"/>
          <w:b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93"/>
        <w:gridCol w:w="891"/>
        <w:gridCol w:w="1317"/>
        <w:gridCol w:w="158"/>
        <w:gridCol w:w="1692"/>
        <w:gridCol w:w="399"/>
        <w:gridCol w:w="3388"/>
      </w:tblGrid>
      <w:tr w:rsidR="00233F1A" w:rsidTr="00815C27">
        <w:trPr>
          <w:trHeight w:val="770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color w:val="000000"/>
              </w:rPr>
            </w:pPr>
            <w:r>
              <w:rPr>
                <w:rFonts w:ascii="等线" w:eastAsia="新宋体" w:hAnsi="等线" w:cs="新宋体"/>
                <w:color w:val="000000"/>
                <w:szCs w:val="22"/>
                <w:lang w:bidi="ar"/>
              </w:rPr>
              <w:t>单位名称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1A" w:rsidRPr="00B95C6F" w:rsidRDefault="00233F1A" w:rsidP="00815C27">
            <w:pPr>
              <w:contextualSpacing/>
              <w:rPr>
                <w:rFonts w:eastAsia="新宋体"/>
                <w:color w:val="000000"/>
              </w:rPr>
            </w:pPr>
          </w:p>
        </w:tc>
      </w:tr>
      <w:tr w:rsidR="00233F1A" w:rsidTr="00815C27">
        <w:trPr>
          <w:trHeight w:val="492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color w:val="000000"/>
              </w:rPr>
            </w:pPr>
            <w:r>
              <w:rPr>
                <w:rFonts w:ascii="等线" w:eastAsia="新宋体" w:hAnsi="等线" w:cs="新宋体"/>
                <w:color w:val="000000"/>
                <w:szCs w:val="22"/>
                <w:lang w:bidi="ar"/>
              </w:rPr>
              <w:t>报告题目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1A" w:rsidRPr="00B95C6F" w:rsidRDefault="00233F1A" w:rsidP="00815C27">
            <w:pPr>
              <w:contextualSpacing/>
              <w:rPr>
                <w:rFonts w:eastAsia="新宋体"/>
                <w:color w:val="000000"/>
              </w:rPr>
            </w:pPr>
          </w:p>
        </w:tc>
      </w:tr>
      <w:tr w:rsidR="00233F1A" w:rsidTr="00815C27">
        <w:trPr>
          <w:trHeight w:val="492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color w:val="000000"/>
              </w:rPr>
            </w:pPr>
            <w:r>
              <w:rPr>
                <w:rFonts w:ascii="等线" w:eastAsia="新宋体" w:hAnsi="等线" w:cs="新宋体"/>
                <w:color w:val="000000"/>
                <w:szCs w:val="22"/>
                <w:lang w:bidi="ar"/>
              </w:rPr>
              <w:t>报告人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1A" w:rsidRPr="00B95C6F" w:rsidRDefault="00233F1A" w:rsidP="00815C27">
            <w:pPr>
              <w:contextualSpacing/>
              <w:rPr>
                <w:rFonts w:eastAsia="新宋体"/>
                <w:color w:val="000000"/>
              </w:rPr>
            </w:pPr>
          </w:p>
        </w:tc>
      </w:tr>
      <w:tr w:rsidR="00233F1A" w:rsidTr="00815C27">
        <w:trPr>
          <w:trHeight w:val="895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  <w:r>
              <w:rPr>
                <w:rFonts w:ascii="等线" w:eastAsia="新宋体" w:hAnsi="等线" w:cs="新宋体"/>
                <w:szCs w:val="22"/>
                <w:lang w:bidi="ar"/>
              </w:rPr>
              <w:t>参会人员姓名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  <w:r>
              <w:rPr>
                <w:rFonts w:ascii="等线" w:eastAsia="新宋体" w:hAnsi="等线" w:cs="新宋体"/>
                <w:szCs w:val="22"/>
                <w:lang w:bidi="ar"/>
              </w:rPr>
              <w:t>性别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  <w:r>
              <w:rPr>
                <w:rFonts w:ascii="等线" w:eastAsia="新宋体" w:hAnsi="等线" w:cs="新宋体"/>
                <w:szCs w:val="22"/>
                <w:lang w:bidi="ar"/>
              </w:rPr>
              <w:t>职务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ind w:firstLineChars="16" w:firstLine="34"/>
              <w:contextualSpacing/>
              <w:jc w:val="center"/>
              <w:textAlignment w:val="baseline"/>
              <w:rPr>
                <w:rFonts w:eastAsia="新宋体"/>
              </w:rPr>
            </w:pPr>
            <w:r>
              <w:rPr>
                <w:rFonts w:ascii="等线" w:eastAsia="新宋体" w:hAnsi="等线" w:cs="新宋体"/>
                <w:szCs w:val="22"/>
                <w:lang w:bidi="ar"/>
              </w:rPr>
              <w:t>手</w:t>
            </w:r>
            <w:r>
              <w:rPr>
                <w:rFonts w:ascii="等线" w:eastAsia="新宋体" w:hAnsi="等线"/>
                <w:szCs w:val="22"/>
                <w:lang w:bidi="ar"/>
              </w:rPr>
              <w:t xml:space="preserve">  </w:t>
            </w:r>
            <w:r>
              <w:rPr>
                <w:rFonts w:ascii="等线" w:eastAsia="新宋体" w:hAnsi="等线" w:cs="新宋体"/>
                <w:szCs w:val="22"/>
                <w:lang w:bidi="ar"/>
              </w:rPr>
              <w:t>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  <w:r>
              <w:rPr>
                <w:rFonts w:ascii="等线" w:eastAsia="新宋体" w:hAnsi="等线"/>
                <w:szCs w:val="22"/>
                <w:lang w:bidi="ar"/>
              </w:rPr>
              <w:t>E-mail</w:t>
            </w:r>
          </w:p>
        </w:tc>
      </w:tr>
      <w:tr w:rsidR="00233F1A" w:rsidTr="00815C27">
        <w:trPr>
          <w:trHeight w:val="492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ind w:firstLineChars="16" w:firstLine="34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</w:tr>
      <w:tr w:rsidR="00233F1A" w:rsidTr="00815C27">
        <w:trPr>
          <w:trHeight w:val="492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textAlignment w:val="baseline"/>
              <w:rPr>
                <w:rFonts w:eastAsia="新宋体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color w:val="000000"/>
              </w:rPr>
            </w:pPr>
          </w:p>
        </w:tc>
      </w:tr>
      <w:tr w:rsidR="00233F1A" w:rsidTr="00815C27">
        <w:trPr>
          <w:trHeight w:val="492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b/>
                <w:color w:val="FF0000"/>
              </w:rPr>
            </w:pPr>
          </w:p>
        </w:tc>
      </w:tr>
      <w:tr w:rsidR="00233F1A" w:rsidTr="00815C27">
        <w:trPr>
          <w:trHeight w:val="492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b/>
                <w:color w:val="FF0000"/>
              </w:rPr>
            </w:pPr>
          </w:p>
        </w:tc>
      </w:tr>
      <w:tr w:rsidR="00233F1A" w:rsidTr="00815C27">
        <w:trPr>
          <w:trHeight w:val="492"/>
          <w:jc w:val="right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b/>
                <w:color w:val="FF0000"/>
              </w:rPr>
            </w:pPr>
          </w:p>
        </w:tc>
      </w:tr>
      <w:tr w:rsidR="00233F1A" w:rsidTr="00815C27">
        <w:trPr>
          <w:trHeight w:val="492"/>
          <w:jc w:val="right"/>
        </w:trPr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spacing w:line="360" w:lineRule="auto"/>
              <w:contextualSpacing/>
              <w:jc w:val="center"/>
              <w:textAlignment w:val="baseline"/>
              <w:rPr>
                <w:rFonts w:eastAsia="新宋体"/>
                <w:b/>
              </w:rPr>
            </w:pPr>
            <w:r>
              <w:rPr>
                <w:rFonts w:ascii="等线" w:eastAsia="新宋体" w:hAnsi="等线" w:cs="新宋体"/>
                <w:bCs/>
                <w:szCs w:val="22"/>
                <w:lang w:bidi="ar"/>
              </w:rPr>
              <w:t>住宿安排要求</w:t>
            </w:r>
          </w:p>
        </w:tc>
        <w:tc>
          <w:tcPr>
            <w:tcW w:w="6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  <w:b/>
                <w:color w:val="FF0000"/>
              </w:rPr>
            </w:pPr>
          </w:p>
        </w:tc>
      </w:tr>
      <w:tr w:rsidR="00233F1A" w:rsidTr="00815C27">
        <w:trPr>
          <w:trHeight w:val="534"/>
          <w:jc w:val="right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rPr>
                <w:rFonts w:eastAsia="新宋体"/>
              </w:rPr>
            </w:pPr>
            <w:r>
              <w:rPr>
                <w:rFonts w:ascii="等线" w:eastAsia="新宋体" w:hAnsi="等线" w:cs="新宋体"/>
                <w:szCs w:val="22"/>
                <w:lang w:bidi="ar"/>
              </w:rPr>
              <w:t>预期抵达时间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rPr>
                <w:rFonts w:eastAsia="新宋体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jc w:val="center"/>
              <w:rPr>
                <w:rFonts w:eastAsia="新宋体"/>
              </w:rPr>
            </w:pPr>
            <w:r>
              <w:rPr>
                <w:rFonts w:ascii="等线" w:eastAsia="新宋体" w:hAnsi="等线" w:cs="新宋体"/>
                <w:szCs w:val="22"/>
                <w:lang w:bidi="ar"/>
              </w:rPr>
              <w:t>预期离开时间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F1A" w:rsidRPr="00B95C6F" w:rsidRDefault="00233F1A" w:rsidP="00815C27">
            <w:pPr>
              <w:contextualSpacing/>
              <w:rPr>
                <w:rFonts w:eastAsia="新宋体"/>
              </w:rPr>
            </w:pPr>
            <w:r>
              <w:rPr>
                <w:rFonts w:ascii="等线" w:eastAsia="新宋体" w:hAnsi="等线"/>
                <w:szCs w:val="22"/>
                <w:lang w:bidi="ar"/>
              </w:rPr>
              <w:t xml:space="preserve"> </w:t>
            </w:r>
          </w:p>
        </w:tc>
      </w:tr>
    </w:tbl>
    <w:p w:rsidR="00233F1A" w:rsidRDefault="00233F1A" w:rsidP="00233F1A"/>
    <w:p w:rsidR="00373171" w:rsidRDefault="00373171">
      <w:bookmarkStart w:id="0" w:name="_GoBack"/>
      <w:bookmarkEnd w:id="0"/>
    </w:p>
    <w:sectPr w:rsidR="00373171" w:rsidSect="00AD66DD">
      <w:pgSz w:w="12240" w:h="15840"/>
      <w:pgMar w:top="1440" w:right="1304" w:bottom="1440" w:left="130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1A"/>
    <w:rsid w:val="00233F1A"/>
    <w:rsid w:val="003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</dc:creator>
  <cp:lastModifiedBy>FG</cp:lastModifiedBy>
  <cp:revision>1</cp:revision>
  <dcterms:created xsi:type="dcterms:W3CDTF">2021-07-19T08:42:00Z</dcterms:created>
  <dcterms:modified xsi:type="dcterms:W3CDTF">2021-07-19T08:43:00Z</dcterms:modified>
</cp:coreProperties>
</file>